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FDB7" w14:textId="0F5CEC22" w:rsidR="00E7277B" w:rsidRDefault="004C4DDB">
      <w:r>
        <w:t>Family Healthcare does provide medical examinations to complete USCIS Form I-693.  Dr. Napoleon Espejo is the civil surgeon who works at our clinic.</w:t>
      </w:r>
    </w:p>
    <w:p w14:paraId="653A1AC4" w14:textId="0121C413" w:rsidR="004C4DDB" w:rsidRDefault="004C4DDB"/>
    <w:p w14:paraId="076BAB7A" w14:textId="5BFE4216" w:rsidR="004C4DDB" w:rsidRDefault="004C4DDB">
      <w:r>
        <w:t>COST</w:t>
      </w:r>
    </w:p>
    <w:p w14:paraId="443A31AA" w14:textId="182EBBBF" w:rsidR="004C4DDB" w:rsidRDefault="004C4DDB">
      <w:r>
        <w:t>The cost of the examination is $350 for each person and that expense is due on the day of your appointment.  You may pay by credit/debit card, cash, or check.  The cost covers the examination and completion of the paperwork.  If you require any lab tests or vaccines, those will be charged to you at a later date.  You will receive a bill in the mail in a few weeks for those costs.  You may receive a bill from Sanford because our laboratory works with Sanford to complete some of the required lab tests.</w:t>
      </w:r>
    </w:p>
    <w:p w14:paraId="6F19B99E" w14:textId="22AB61A2" w:rsidR="004C4DDB" w:rsidRDefault="004C4DDB">
      <w:r>
        <w:t xml:space="preserve">It is our policy that we do not apply </w:t>
      </w:r>
      <w:r w:rsidR="00736607">
        <w:t xml:space="preserve">the </w:t>
      </w:r>
      <w:r>
        <w:t>Sliding Fee Scale to immigration costs.  We also do not charge health insurance for immigration costs.  If you do have health insurance, you are welcome to call your health insurance once you get a bill in the mail.  Your health insurance company will help you submit a claim.  The bill may or may not be covered by your health insurance depending on your</w:t>
      </w:r>
      <w:r w:rsidR="00736607">
        <w:t xml:space="preserve"> individual</w:t>
      </w:r>
      <w:r>
        <w:t xml:space="preserve"> plan.</w:t>
      </w:r>
    </w:p>
    <w:p w14:paraId="173699E3" w14:textId="24BA63B9" w:rsidR="00736607" w:rsidRDefault="00736607"/>
    <w:p w14:paraId="1D9063E9" w14:textId="38B515CA" w:rsidR="00736607" w:rsidRDefault="00736607">
      <w:r>
        <w:t>WHAT TO BRING</w:t>
      </w:r>
    </w:p>
    <w:p w14:paraId="1611B4C3" w14:textId="4091EBC4" w:rsidR="00736607" w:rsidRDefault="00736607">
      <w:r>
        <w:t>Please bring a valid photo ID such as a driver’s license</w:t>
      </w:r>
      <w:r w:rsidR="0049007F">
        <w:t xml:space="preserve"> or permit</w:t>
      </w:r>
      <w:r>
        <w:t>, state ID card, or passport from you</w:t>
      </w:r>
      <w:r w:rsidR="0049007F">
        <w:t>r</w:t>
      </w:r>
      <w:r>
        <w:t xml:space="preserve"> home country.  Bring any vaccine records that you have, even if they are from your home country and in a different language</w:t>
      </w:r>
      <w:r w:rsidR="0049007F">
        <w:t>;</w:t>
      </w:r>
      <w:r>
        <w:t xml:space="preserve"> we may still be able to use them.  Bring your $350 payment method for each person having an appointment.  You do not need to print out and bring Form I-693, we will have it for you at the appointment.</w:t>
      </w:r>
    </w:p>
    <w:p w14:paraId="73240F07" w14:textId="49617D59" w:rsidR="004C4DDB" w:rsidRDefault="004C4DDB"/>
    <w:p w14:paraId="3C129846" w14:textId="21BBA975" w:rsidR="004C4DDB" w:rsidRDefault="004C4DDB">
      <w:r>
        <w:t>TIMELINE</w:t>
      </w:r>
    </w:p>
    <w:p w14:paraId="3760B5D0" w14:textId="7741D377" w:rsidR="004C4DDB" w:rsidRDefault="004C4DDB">
      <w:r>
        <w:t>We guarantee your paperwork to be completed within 10 days of your appointment, as long as all</w:t>
      </w:r>
      <w:r w:rsidR="0049007F">
        <w:t xml:space="preserve"> of</w:t>
      </w:r>
      <w:r>
        <w:t xml:space="preserve"> your lab tests come back normal.  If you have any abnormal test results, your paperwork may take longer to complete.</w:t>
      </w:r>
    </w:p>
    <w:p w14:paraId="2093B31F" w14:textId="5D4B7670" w:rsidR="004C4DDB" w:rsidRDefault="004C4DDB"/>
    <w:p w14:paraId="330BA026" w14:textId="2CFEA294" w:rsidR="004C4DDB" w:rsidRDefault="00736607">
      <w:r>
        <w:t xml:space="preserve">COMPLETED </w:t>
      </w:r>
      <w:r w:rsidR="004C4DDB">
        <w:t>PAPERWORK</w:t>
      </w:r>
    </w:p>
    <w:p w14:paraId="3FC187C0" w14:textId="7A8FEB18" w:rsidR="004C4DDB" w:rsidRDefault="004C4DDB">
      <w:r>
        <w:t>If you live in the Fargo-Moorhead area you will pick up your completed paperwork at clinic.  If you live outside of the city, we will send you the completed paperwork by Certified Mail.  This type of mail requires a signature in order to be delivered.  If you are not home when the postal worker comes by</w:t>
      </w:r>
      <w:r w:rsidR="00736607">
        <w:t>,</w:t>
      </w:r>
      <w:r>
        <w:t xml:space="preserve"> they will leave you a notification.</w:t>
      </w:r>
    </w:p>
    <w:p w14:paraId="223D9FD8" w14:textId="77777777" w:rsidR="00736607" w:rsidRDefault="00736607"/>
    <w:p w14:paraId="688EF788" w14:textId="0AEC31C2" w:rsidR="00736607" w:rsidRDefault="00736607">
      <w:r>
        <w:t>CANCELLATION POLICY</w:t>
      </w:r>
    </w:p>
    <w:p w14:paraId="6CF66B84" w14:textId="335A661B" w:rsidR="00736607" w:rsidRDefault="00736607">
      <w:r>
        <w:lastRenderedPageBreak/>
        <w:t>Please call us if you cannot make it to your appointment.  If you do not show up to your appointment without calling ahead of time, you will not be able to reschedule an immigration examination appointment at Family Healthcare in the future.</w:t>
      </w:r>
    </w:p>
    <w:p w14:paraId="2E0BE69D" w14:textId="199ACF7B" w:rsidR="0049007F" w:rsidRDefault="0049007F"/>
    <w:p w14:paraId="63166F3C" w14:textId="34F7F74B" w:rsidR="0049007F" w:rsidRDefault="0049007F">
      <w:r>
        <w:t>LOCATION</w:t>
      </w:r>
    </w:p>
    <w:p w14:paraId="27D6CEB7" w14:textId="7C3E205B" w:rsidR="0049007F" w:rsidRDefault="0049007F">
      <w:r>
        <w:t>At this time, we only provide USCIS exams at our downtown location at 301 NP Avenue in Fargo.  There is a patient parking lot near our building that you can use so you do not have to park in the street.</w:t>
      </w:r>
      <w:bookmarkStart w:id="0" w:name="_GoBack"/>
      <w:bookmarkEnd w:id="0"/>
    </w:p>
    <w:p w14:paraId="1C812153" w14:textId="77777777" w:rsidR="004C4DDB" w:rsidRDefault="004C4DDB"/>
    <w:sectPr w:rsidR="004C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DB"/>
    <w:rsid w:val="0049007F"/>
    <w:rsid w:val="004C4DDB"/>
    <w:rsid w:val="00736607"/>
    <w:rsid w:val="00E7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C55D"/>
  <w15:chartTrackingRefBased/>
  <w15:docId w15:val="{595321B5-8548-485F-A641-92C01F8C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Family Health Care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Ali</dc:creator>
  <cp:keywords/>
  <dc:description/>
  <cp:lastModifiedBy>Courtney Ali</cp:lastModifiedBy>
  <cp:revision>2</cp:revision>
  <dcterms:created xsi:type="dcterms:W3CDTF">2020-10-15T21:34:00Z</dcterms:created>
  <dcterms:modified xsi:type="dcterms:W3CDTF">2020-10-20T21:25:00Z</dcterms:modified>
</cp:coreProperties>
</file>